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4E" w:rsidRDefault="00F723F8" w:rsidP="00DF124E">
      <w:pPr>
        <w:spacing w:line="480" w:lineRule="auto"/>
        <w:jc w:val="center"/>
        <w:rPr>
          <w:b/>
          <w:u w:val="single"/>
        </w:rPr>
      </w:pPr>
      <w:r w:rsidRPr="00F723F8">
        <w:rPr>
          <w:b/>
          <w:u w:val="single"/>
        </w:rPr>
        <w:t>MODULE 1</w:t>
      </w:r>
    </w:p>
    <w:p w:rsidR="00F723F8" w:rsidRDefault="00F723F8" w:rsidP="00DF124E">
      <w:pPr>
        <w:spacing w:line="480" w:lineRule="auto"/>
        <w:rPr>
          <w:b/>
          <w:u w:val="single"/>
        </w:rPr>
      </w:pPr>
      <w:r>
        <w:rPr>
          <w:b/>
          <w:u w:val="single"/>
        </w:rPr>
        <w:t>Market research</w:t>
      </w:r>
      <w:r w:rsidR="007400FD">
        <w:rPr>
          <w:b/>
          <w:u w:val="single"/>
        </w:rPr>
        <w:t>.</w:t>
      </w:r>
    </w:p>
    <w:p w:rsidR="00F723F8" w:rsidRDefault="00F723F8" w:rsidP="00DF124E">
      <w:pPr>
        <w:spacing w:line="480" w:lineRule="auto"/>
      </w:pPr>
      <w:r>
        <w:t>According to the task manager</w:t>
      </w:r>
      <w:r w:rsidR="00B405B6">
        <w:t xml:space="preserve"> in the TV sets company</w:t>
      </w:r>
      <w:r>
        <w:t>, in the last 12 months;</w:t>
      </w:r>
    </w:p>
    <w:p w:rsidR="00F723F8" w:rsidRDefault="00B405B6" w:rsidP="00DF124E">
      <w:pPr>
        <w:pStyle w:val="ListParagraph"/>
        <w:numPr>
          <w:ilvl w:val="0"/>
          <w:numId w:val="1"/>
        </w:numPr>
        <w:spacing w:line="480" w:lineRule="auto"/>
      </w:pPr>
      <w:r>
        <w:t>1200 new listings have been signed.</w:t>
      </w:r>
    </w:p>
    <w:p w:rsidR="00B405B6" w:rsidRDefault="00B405B6" w:rsidP="00DF124E">
      <w:pPr>
        <w:pStyle w:val="ListParagraph"/>
        <w:numPr>
          <w:ilvl w:val="0"/>
          <w:numId w:val="1"/>
        </w:numPr>
        <w:spacing w:line="480" w:lineRule="auto"/>
      </w:pPr>
      <w:r>
        <w:t>550 sets have been sold.</w:t>
      </w:r>
      <w:bookmarkStart w:id="0" w:name="_GoBack"/>
      <w:bookmarkEnd w:id="0"/>
    </w:p>
    <w:p w:rsidR="00B405B6" w:rsidRDefault="00B405B6" w:rsidP="00DF124E">
      <w:pPr>
        <w:pStyle w:val="ListParagraph"/>
        <w:numPr>
          <w:ilvl w:val="0"/>
          <w:numId w:val="1"/>
        </w:numPr>
        <w:spacing w:line="480" w:lineRule="auto"/>
      </w:pPr>
      <w:r>
        <w:t>The average selling price is $450.</w:t>
      </w:r>
    </w:p>
    <w:p w:rsidR="00B405B6" w:rsidRDefault="00B405B6" w:rsidP="00DF124E">
      <w:pPr>
        <w:pStyle w:val="ListParagraph"/>
        <w:numPr>
          <w:ilvl w:val="0"/>
          <w:numId w:val="1"/>
        </w:numPr>
        <w:spacing w:line="480" w:lineRule="auto"/>
      </w:pPr>
      <w:r>
        <w:t>650 properties haven’t been sold.</w:t>
      </w:r>
    </w:p>
    <w:p w:rsidR="00B405B6" w:rsidRDefault="00B405B6" w:rsidP="00DF124E">
      <w:pPr>
        <w:pStyle w:val="ListParagraph"/>
        <w:numPr>
          <w:ilvl w:val="0"/>
          <w:numId w:val="1"/>
        </w:numPr>
        <w:spacing w:line="480" w:lineRule="auto"/>
      </w:pPr>
      <w:r>
        <w:t>There are 3 brokers involved.</w:t>
      </w:r>
    </w:p>
    <w:p w:rsidR="00B405B6" w:rsidRDefault="00B405B6" w:rsidP="00DF124E">
      <w:pPr>
        <w:spacing w:line="480" w:lineRule="auto"/>
      </w:pPr>
      <w:r>
        <w:t>The marketing conclusions reached are;</w:t>
      </w:r>
    </w:p>
    <w:p w:rsidR="00B405B6" w:rsidRDefault="00B405B6" w:rsidP="00DF124E">
      <w:pPr>
        <w:pStyle w:val="ListParagraph"/>
        <w:numPr>
          <w:ilvl w:val="0"/>
          <w:numId w:val="2"/>
        </w:numPr>
        <w:spacing w:line="480" w:lineRule="auto"/>
      </w:pPr>
      <w:r>
        <w:t>The market will be adopted because the turnover rate is relatively high.</w:t>
      </w:r>
    </w:p>
    <w:p w:rsidR="00B405B6" w:rsidRDefault="00B405B6" w:rsidP="00DF124E">
      <w:pPr>
        <w:pStyle w:val="ListParagraph"/>
        <w:numPr>
          <w:ilvl w:val="0"/>
          <w:numId w:val="2"/>
        </w:numPr>
        <w:spacing w:line="480" w:lineRule="auto"/>
      </w:pPr>
      <w:r>
        <w:t>The market is not too large to exploit. It is within the company’s ability to exploit.</w:t>
      </w:r>
    </w:p>
    <w:p w:rsidR="00B405B6" w:rsidRDefault="00B405B6" w:rsidP="00DF124E">
      <w:pPr>
        <w:pStyle w:val="ListParagraph"/>
        <w:numPr>
          <w:ilvl w:val="0"/>
          <w:numId w:val="2"/>
        </w:numPr>
        <w:spacing w:line="480" w:lineRule="auto"/>
      </w:pPr>
      <w:r>
        <w:t xml:space="preserve">The people living around the area are quite </w:t>
      </w:r>
      <w:r w:rsidR="00EC3F12">
        <w:t>favorite</w:t>
      </w:r>
      <w:r>
        <w:t xml:space="preserve"> fans of various shows in </w:t>
      </w:r>
      <w:r w:rsidR="00EC3F12">
        <w:t>the</w:t>
      </w:r>
      <w:r>
        <w:t xml:space="preserve"> TV, some are football fans. Thus there is relatively a broad market.</w:t>
      </w:r>
    </w:p>
    <w:p w:rsidR="00B405B6" w:rsidRDefault="00B405B6" w:rsidP="00DF124E">
      <w:pPr>
        <w:pStyle w:val="ListParagraph"/>
        <w:numPr>
          <w:ilvl w:val="0"/>
          <w:numId w:val="2"/>
        </w:numPr>
        <w:spacing w:line="480" w:lineRule="auto"/>
      </w:pPr>
      <w:r>
        <w:t>The competition from other brokers is tough but it can be managed with consistency.</w:t>
      </w:r>
    </w:p>
    <w:p w:rsidR="00B405B6" w:rsidRDefault="00B405B6" w:rsidP="00DF124E">
      <w:pPr>
        <w:spacing w:line="480" w:lineRule="auto"/>
        <w:rPr>
          <w:b/>
          <w:u w:val="single"/>
        </w:rPr>
      </w:pPr>
      <w:r w:rsidRPr="00B405B6">
        <w:rPr>
          <w:b/>
          <w:u w:val="single"/>
        </w:rPr>
        <w:t>Marketing plan</w:t>
      </w:r>
      <w:r w:rsidR="007400FD">
        <w:rPr>
          <w:b/>
          <w:u w:val="single"/>
        </w:rPr>
        <w:t>.</w:t>
      </w:r>
    </w:p>
    <w:p w:rsidR="00B405B6" w:rsidRDefault="00B405B6" w:rsidP="00DF124E">
      <w:pPr>
        <w:pStyle w:val="ListParagraph"/>
        <w:numPr>
          <w:ilvl w:val="0"/>
          <w:numId w:val="3"/>
        </w:numPr>
        <w:spacing w:line="480" w:lineRule="auto"/>
      </w:pPr>
      <w:r>
        <w:t>$1000 is available for marketing.</w:t>
      </w:r>
    </w:p>
    <w:p w:rsidR="00B405B6" w:rsidRDefault="00B405B6" w:rsidP="00DF124E">
      <w:pPr>
        <w:pStyle w:val="ListParagraph"/>
        <w:numPr>
          <w:ilvl w:val="0"/>
          <w:numId w:val="4"/>
        </w:numPr>
        <w:spacing w:line="480" w:lineRule="auto"/>
      </w:pPr>
      <w:r>
        <w:t>With this, door to door pamphlets will be created and printed.</w:t>
      </w:r>
    </w:p>
    <w:p w:rsidR="00B405B6" w:rsidRDefault="00B405B6" w:rsidP="00DF124E">
      <w:pPr>
        <w:pStyle w:val="ListParagraph"/>
        <w:numPr>
          <w:ilvl w:val="0"/>
          <w:numId w:val="4"/>
        </w:numPr>
        <w:spacing w:line="480" w:lineRule="auto"/>
      </w:pPr>
      <w:r>
        <w:t>A Facebook visual will be created monthly.</w:t>
      </w:r>
    </w:p>
    <w:p w:rsidR="00B405B6" w:rsidRDefault="00B405B6" w:rsidP="00DF124E">
      <w:pPr>
        <w:pStyle w:val="ListParagraph"/>
        <w:numPr>
          <w:ilvl w:val="0"/>
          <w:numId w:val="4"/>
        </w:numPr>
        <w:spacing w:line="480" w:lineRule="auto"/>
      </w:pPr>
      <w:r>
        <w:t xml:space="preserve">$400 will be invested in geo-localized Facebook advertising. </w:t>
      </w:r>
    </w:p>
    <w:p w:rsidR="00B405B6" w:rsidRDefault="007400FD" w:rsidP="00DF124E">
      <w:pPr>
        <w:pStyle w:val="ListParagraph"/>
        <w:numPr>
          <w:ilvl w:val="0"/>
          <w:numId w:val="3"/>
        </w:numPr>
        <w:spacing w:line="480" w:lineRule="auto"/>
      </w:pPr>
      <w:r>
        <w:t>3 hours a day will be available for active prospecting which entails;</w:t>
      </w:r>
    </w:p>
    <w:p w:rsidR="007400FD" w:rsidRDefault="007400FD" w:rsidP="00DF124E">
      <w:pPr>
        <w:pStyle w:val="ListParagraph"/>
        <w:numPr>
          <w:ilvl w:val="0"/>
          <w:numId w:val="5"/>
        </w:numPr>
        <w:spacing w:line="480" w:lineRule="auto"/>
      </w:pPr>
      <w:r>
        <w:t>Spending 1 hour a day creating stories on Twitter, Facebook and Instagram without forgetting replying to some of the comments.</w:t>
      </w:r>
    </w:p>
    <w:p w:rsidR="007400FD" w:rsidRDefault="007400FD" w:rsidP="00DF124E">
      <w:pPr>
        <w:pStyle w:val="ListParagraph"/>
        <w:numPr>
          <w:ilvl w:val="0"/>
          <w:numId w:val="5"/>
        </w:numPr>
        <w:spacing w:line="480" w:lineRule="auto"/>
      </w:pPr>
      <w:r>
        <w:lastRenderedPageBreak/>
        <w:t>Once in a while depending on the climate door to door prospecting will be done in the area.</w:t>
      </w:r>
    </w:p>
    <w:p w:rsidR="007400FD" w:rsidRDefault="007400FD" w:rsidP="00DF124E">
      <w:pPr>
        <w:pStyle w:val="ListParagraph"/>
        <w:spacing w:line="480" w:lineRule="auto"/>
        <w:rPr>
          <w:b/>
          <w:u w:val="single"/>
        </w:rPr>
      </w:pPr>
      <w:r w:rsidRPr="007400FD">
        <w:rPr>
          <w:b/>
          <w:u w:val="single"/>
        </w:rPr>
        <w:t>Marketing plan conclusion.</w:t>
      </w:r>
    </w:p>
    <w:p w:rsidR="007400FD" w:rsidRDefault="007400FD" w:rsidP="00DF124E">
      <w:pPr>
        <w:pStyle w:val="ListParagraph"/>
        <w:numPr>
          <w:ilvl w:val="0"/>
          <w:numId w:val="6"/>
        </w:numPr>
        <w:spacing w:line="480" w:lineRule="auto"/>
      </w:pPr>
      <w:r>
        <w:t>The marketing plan should always be kept realistic and easily achievable. Should be pocket-friendly.</w:t>
      </w:r>
    </w:p>
    <w:p w:rsidR="007400FD" w:rsidRDefault="007400FD" w:rsidP="00DF124E">
      <w:pPr>
        <w:pStyle w:val="ListParagraph"/>
        <w:numPr>
          <w:ilvl w:val="0"/>
          <w:numId w:val="6"/>
        </w:numPr>
        <w:spacing w:line="480" w:lineRule="auto"/>
      </w:pPr>
      <w:r>
        <w:t>There should be consistency in the efforts applied in the field. More so in the door to door prospecting.</w:t>
      </w:r>
    </w:p>
    <w:p w:rsidR="007400FD" w:rsidRDefault="007400FD" w:rsidP="00DF124E">
      <w:pPr>
        <w:pStyle w:val="ListParagraph"/>
        <w:numPr>
          <w:ilvl w:val="0"/>
          <w:numId w:val="6"/>
        </w:numPr>
        <w:spacing w:line="480" w:lineRule="auto"/>
      </w:pPr>
      <w:r>
        <w:t>Be specific and all the things kept as simple as possible.</w:t>
      </w:r>
    </w:p>
    <w:p w:rsidR="007400FD" w:rsidRDefault="007400FD" w:rsidP="00DF124E">
      <w:pPr>
        <w:spacing w:line="480" w:lineRule="auto"/>
        <w:rPr>
          <w:b/>
          <w:u w:val="single"/>
        </w:rPr>
      </w:pPr>
      <w:r w:rsidRPr="007400FD">
        <w:rPr>
          <w:b/>
          <w:u w:val="single"/>
        </w:rPr>
        <w:t>Agency selection.</w:t>
      </w:r>
    </w:p>
    <w:p w:rsidR="007400FD" w:rsidRDefault="007400FD" w:rsidP="00DF124E">
      <w:pPr>
        <w:spacing w:line="480" w:lineRule="auto"/>
      </w:pPr>
      <w:r>
        <w:t>The business model</w:t>
      </w:r>
      <w:r w:rsidR="00F1352B">
        <w:t xml:space="preserve"> established is a single affiliation one.</w:t>
      </w:r>
    </w:p>
    <w:p w:rsidR="00F1352B" w:rsidRPr="00F1352B" w:rsidRDefault="00F1352B" w:rsidP="00DF124E">
      <w:pPr>
        <w:spacing w:line="480" w:lineRule="auto"/>
        <w:rPr>
          <w:b/>
        </w:rPr>
      </w:pPr>
      <w:r w:rsidRPr="00F1352B">
        <w:rPr>
          <w:b/>
        </w:rPr>
        <w:t>Income tax before adding revenues.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409"/>
      </w:tblGrid>
      <w:tr w:rsidR="00F1352B" w:rsidTr="00F1352B">
        <w:trPr>
          <w:jc w:val="center"/>
        </w:trPr>
        <w:tc>
          <w:tcPr>
            <w:tcW w:w="3256" w:type="dxa"/>
          </w:tcPr>
          <w:p w:rsidR="00F1352B" w:rsidRDefault="00F1352B" w:rsidP="00DF124E">
            <w:pPr>
              <w:spacing w:line="480" w:lineRule="auto"/>
            </w:pPr>
            <w:r>
              <w:t>Income</w:t>
            </w:r>
          </w:p>
        </w:tc>
        <w:tc>
          <w:tcPr>
            <w:tcW w:w="2409" w:type="dxa"/>
          </w:tcPr>
          <w:p w:rsidR="00F1352B" w:rsidRPr="00F1352B" w:rsidRDefault="00F1352B" w:rsidP="00DF124E">
            <w:pPr>
              <w:spacing w:line="480" w:lineRule="auto"/>
              <w:rPr>
                <w:b/>
              </w:rPr>
            </w:pPr>
            <w:r w:rsidRPr="00F1352B">
              <w:rPr>
                <w:b/>
              </w:rPr>
              <w:t>$60000</w:t>
            </w:r>
          </w:p>
        </w:tc>
      </w:tr>
      <w:tr w:rsidR="00F1352B" w:rsidTr="00F1352B">
        <w:trPr>
          <w:jc w:val="center"/>
        </w:trPr>
        <w:tc>
          <w:tcPr>
            <w:tcW w:w="3256" w:type="dxa"/>
          </w:tcPr>
          <w:p w:rsidR="00F1352B" w:rsidRDefault="00F1352B" w:rsidP="00DF124E">
            <w:pPr>
              <w:spacing w:line="480" w:lineRule="auto"/>
            </w:pPr>
            <w:r>
              <w:t>Combined taxes(26%) + QPP</w:t>
            </w:r>
          </w:p>
        </w:tc>
        <w:tc>
          <w:tcPr>
            <w:tcW w:w="2409" w:type="dxa"/>
          </w:tcPr>
          <w:p w:rsidR="00F1352B" w:rsidRPr="00F1352B" w:rsidRDefault="00F1352B" w:rsidP="00DF124E">
            <w:pPr>
              <w:spacing w:line="480" w:lineRule="auto"/>
              <w:rPr>
                <w:b/>
              </w:rPr>
            </w:pPr>
            <w:r w:rsidRPr="00F1352B">
              <w:rPr>
                <w:b/>
              </w:rPr>
              <w:t>$18000</w:t>
            </w:r>
          </w:p>
        </w:tc>
      </w:tr>
      <w:tr w:rsidR="00F1352B" w:rsidTr="00F1352B">
        <w:trPr>
          <w:trHeight w:val="70"/>
          <w:jc w:val="center"/>
        </w:trPr>
        <w:tc>
          <w:tcPr>
            <w:tcW w:w="3256" w:type="dxa"/>
          </w:tcPr>
          <w:p w:rsidR="00F1352B" w:rsidRPr="00F1352B" w:rsidRDefault="00F1352B" w:rsidP="00DF124E">
            <w:pPr>
              <w:spacing w:line="480" w:lineRule="auto"/>
              <w:rPr>
                <w:b/>
              </w:rPr>
            </w:pPr>
            <w:r w:rsidRPr="00F1352B">
              <w:rPr>
                <w:b/>
              </w:rPr>
              <w:t>Net income</w:t>
            </w:r>
          </w:p>
        </w:tc>
        <w:tc>
          <w:tcPr>
            <w:tcW w:w="2409" w:type="dxa"/>
          </w:tcPr>
          <w:p w:rsidR="00F1352B" w:rsidRPr="00F1352B" w:rsidRDefault="00F1352B" w:rsidP="00DF124E">
            <w:pPr>
              <w:spacing w:line="480" w:lineRule="auto"/>
              <w:rPr>
                <w:b/>
              </w:rPr>
            </w:pPr>
            <w:r w:rsidRPr="00F1352B">
              <w:rPr>
                <w:b/>
              </w:rPr>
              <w:t>$42000</w:t>
            </w:r>
          </w:p>
        </w:tc>
      </w:tr>
    </w:tbl>
    <w:p w:rsidR="00F1352B" w:rsidRDefault="00F1352B" w:rsidP="00DF124E">
      <w:pPr>
        <w:spacing w:line="480" w:lineRule="auto"/>
        <w:rPr>
          <w:b/>
        </w:rPr>
      </w:pPr>
    </w:p>
    <w:p w:rsidR="00F1352B" w:rsidRDefault="00F1352B" w:rsidP="00DF124E">
      <w:pPr>
        <w:spacing w:line="480" w:lineRule="auto"/>
        <w:rPr>
          <w:b/>
        </w:rPr>
      </w:pPr>
      <w:r>
        <w:rPr>
          <w:b/>
        </w:rPr>
        <w:t>Net income after taxation of both revenues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1352B" w:rsidTr="00F1352B">
        <w:tc>
          <w:tcPr>
            <w:tcW w:w="4675" w:type="dxa"/>
          </w:tcPr>
          <w:p w:rsidR="00F1352B" w:rsidRPr="00F1352B" w:rsidRDefault="00F1352B" w:rsidP="00DF124E">
            <w:pPr>
              <w:spacing w:line="480" w:lineRule="auto"/>
            </w:pPr>
            <w:r>
              <w:t>Company revenue</w:t>
            </w:r>
          </w:p>
        </w:tc>
        <w:tc>
          <w:tcPr>
            <w:tcW w:w="4675" w:type="dxa"/>
          </w:tcPr>
          <w:p w:rsidR="00F1352B" w:rsidRDefault="00F1352B" w:rsidP="00DF124E">
            <w:pPr>
              <w:spacing w:line="480" w:lineRule="auto"/>
              <w:rPr>
                <w:b/>
              </w:rPr>
            </w:pPr>
            <w:r>
              <w:rPr>
                <w:b/>
              </w:rPr>
              <w:t>$40000</w:t>
            </w:r>
          </w:p>
        </w:tc>
      </w:tr>
      <w:tr w:rsidR="00F1352B" w:rsidTr="00F1352B">
        <w:tc>
          <w:tcPr>
            <w:tcW w:w="4675" w:type="dxa"/>
          </w:tcPr>
          <w:p w:rsidR="00F1352B" w:rsidRPr="00F1352B" w:rsidRDefault="00F1352B" w:rsidP="00DF124E">
            <w:pPr>
              <w:spacing w:line="480" w:lineRule="auto"/>
            </w:pPr>
            <w:r>
              <w:t>Business expenses</w:t>
            </w:r>
          </w:p>
        </w:tc>
        <w:tc>
          <w:tcPr>
            <w:tcW w:w="4675" w:type="dxa"/>
          </w:tcPr>
          <w:p w:rsidR="00F1352B" w:rsidRDefault="00F1352B" w:rsidP="00DF124E">
            <w:pPr>
              <w:spacing w:line="480" w:lineRule="auto"/>
              <w:rPr>
                <w:b/>
              </w:rPr>
            </w:pPr>
            <w:r>
              <w:rPr>
                <w:b/>
              </w:rPr>
              <w:t>$14000</w:t>
            </w:r>
          </w:p>
        </w:tc>
      </w:tr>
      <w:tr w:rsidR="00F1352B" w:rsidTr="00F1352B">
        <w:tc>
          <w:tcPr>
            <w:tcW w:w="4675" w:type="dxa"/>
          </w:tcPr>
          <w:p w:rsidR="00F1352B" w:rsidRPr="00F1352B" w:rsidRDefault="00F1352B" w:rsidP="00DF124E">
            <w:pPr>
              <w:spacing w:line="480" w:lineRule="auto"/>
            </w:pPr>
            <w:r>
              <w:t>Total revenue</w:t>
            </w:r>
          </w:p>
        </w:tc>
        <w:tc>
          <w:tcPr>
            <w:tcW w:w="4675" w:type="dxa"/>
          </w:tcPr>
          <w:p w:rsidR="00F1352B" w:rsidRDefault="00F1352B" w:rsidP="00DF124E">
            <w:pPr>
              <w:spacing w:line="480" w:lineRule="auto"/>
              <w:rPr>
                <w:b/>
              </w:rPr>
            </w:pPr>
            <w:r>
              <w:rPr>
                <w:b/>
              </w:rPr>
              <w:t>$26000</w:t>
            </w:r>
          </w:p>
        </w:tc>
      </w:tr>
      <w:tr w:rsidR="00F1352B" w:rsidTr="00F1352B">
        <w:tc>
          <w:tcPr>
            <w:tcW w:w="4675" w:type="dxa"/>
          </w:tcPr>
          <w:p w:rsidR="00F1352B" w:rsidRPr="00F1352B" w:rsidRDefault="00F1352B" w:rsidP="00DF124E">
            <w:pPr>
              <w:spacing w:line="480" w:lineRule="auto"/>
            </w:pPr>
            <w:r w:rsidRPr="00F1352B">
              <w:t>Combined taxes</w:t>
            </w:r>
            <w:r>
              <w:t xml:space="preserve"> </w:t>
            </w:r>
            <w:r w:rsidRPr="00F1352B">
              <w:t>(26.7%)</w:t>
            </w:r>
          </w:p>
        </w:tc>
        <w:tc>
          <w:tcPr>
            <w:tcW w:w="4675" w:type="dxa"/>
          </w:tcPr>
          <w:p w:rsidR="00F1352B" w:rsidRDefault="00F1352B" w:rsidP="00DF124E">
            <w:pPr>
              <w:spacing w:line="480" w:lineRule="auto"/>
              <w:rPr>
                <w:b/>
              </w:rPr>
            </w:pPr>
            <w:r>
              <w:rPr>
                <w:b/>
              </w:rPr>
              <w:t>$8600</w:t>
            </w:r>
          </w:p>
        </w:tc>
      </w:tr>
      <w:tr w:rsidR="00F1352B" w:rsidTr="00F1352B">
        <w:tc>
          <w:tcPr>
            <w:tcW w:w="4675" w:type="dxa"/>
          </w:tcPr>
          <w:p w:rsidR="00F1352B" w:rsidRPr="00F1352B" w:rsidRDefault="00F1352B" w:rsidP="00DF124E">
            <w:pPr>
              <w:spacing w:line="480" w:lineRule="auto"/>
              <w:rPr>
                <w:b/>
              </w:rPr>
            </w:pPr>
            <w:r>
              <w:rPr>
                <w:b/>
              </w:rPr>
              <w:t>Net income</w:t>
            </w:r>
          </w:p>
        </w:tc>
        <w:tc>
          <w:tcPr>
            <w:tcW w:w="4675" w:type="dxa"/>
          </w:tcPr>
          <w:p w:rsidR="00F1352B" w:rsidRDefault="00F1352B" w:rsidP="00DF124E">
            <w:pPr>
              <w:spacing w:line="480" w:lineRule="auto"/>
              <w:rPr>
                <w:b/>
              </w:rPr>
            </w:pPr>
            <w:r>
              <w:rPr>
                <w:b/>
              </w:rPr>
              <w:t>$17400</w:t>
            </w:r>
          </w:p>
        </w:tc>
      </w:tr>
    </w:tbl>
    <w:p w:rsidR="00F1352B" w:rsidRDefault="00F1352B" w:rsidP="00DF124E">
      <w:pPr>
        <w:spacing w:line="480" w:lineRule="auto"/>
        <w:rPr>
          <w:b/>
        </w:rPr>
      </w:pPr>
    </w:p>
    <w:p w:rsidR="00F1352B" w:rsidRDefault="00F1352B" w:rsidP="00DF124E">
      <w:pPr>
        <w:spacing w:line="480" w:lineRule="auto"/>
      </w:pPr>
      <w:r>
        <w:lastRenderedPageBreak/>
        <w:t>Monthly payments = $100 per transaction</w:t>
      </w:r>
      <w:r w:rsidR="00E93709">
        <w:t>.</w:t>
      </w:r>
    </w:p>
    <w:p w:rsidR="00F1352B" w:rsidRDefault="00EC3F12" w:rsidP="00DF124E">
      <w:pPr>
        <w:spacing w:line="480" w:lineRule="auto"/>
      </w:pPr>
      <w:r>
        <w:t>Remuneration</w:t>
      </w:r>
      <w:r w:rsidR="00F1352B">
        <w:t xml:space="preserve"> sharing = 30% per transaction.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709" w:rsidTr="00E93709">
        <w:tc>
          <w:tcPr>
            <w:tcW w:w="1870" w:type="dxa"/>
          </w:tcPr>
          <w:p w:rsidR="00E93709" w:rsidRDefault="00E93709" w:rsidP="00DF124E">
            <w:pPr>
              <w:spacing w:line="480" w:lineRule="auto"/>
            </w:pPr>
          </w:p>
        </w:tc>
        <w:tc>
          <w:tcPr>
            <w:tcW w:w="1870" w:type="dxa"/>
          </w:tcPr>
          <w:p w:rsidR="00E93709" w:rsidRDefault="00E93709" w:rsidP="00DF124E">
            <w:pPr>
              <w:spacing w:line="480" w:lineRule="auto"/>
            </w:pPr>
            <w:r>
              <w:t>$30000</w:t>
            </w:r>
          </w:p>
        </w:tc>
        <w:tc>
          <w:tcPr>
            <w:tcW w:w="1870" w:type="dxa"/>
          </w:tcPr>
          <w:p w:rsidR="00E93709" w:rsidRDefault="00E93709" w:rsidP="00DF124E">
            <w:pPr>
              <w:spacing w:line="480" w:lineRule="auto"/>
            </w:pPr>
            <w:r>
              <w:t>$60000</w:t>
            </w:r>
          </w:p>
        </w:tc>
        <w:tc>
          <w:tcPr>
            <w:tcW w:w="1870" w:type="dxa"/>
          </w:tcPr>
          <w:p w:rsidR="00E93709" w:rsidRDefault="00E93709" w:rsidP="00DF124E">
            <w:pPr>
              <w:spacing w:line="480" w:lineRule="auto"/>
            </w:pPr>
            <w:r>
              <w:t>$90000</w:t>
            </w:r>
          </w:p>
        </w:tc>
        <w:tc>
          <w:tcPr>
            <w:tcW w:w="1870" w:type="dxa"/>
          </w:tcPr>
          <w:p w:rsidR="00E93709" w:rsidRDefault="00E93709" w:rsidP="00DF124E">
            <w:pPr>
              <w:spacing w:line="480" w:lineRule="auto"/>
            </w:pPr>
            <w:r>
              <w:t>$120000</w:t>
            </w:r>
          </w:p>
        </w:tc>
      </w:tr>
      <w:tr w:rsidR="00E93709" w:rsidTr="00E93709">
        <w:tc>
          <w:tcPr>
            <w:tcW w:w="1870" w:type="dxa"/>
          </w:tcPr>
          <w:p w:rsidR="00E93709" w:rsidRPr="00E93709" w:rsidRDefault="00E93709" w:rsidP="00DF124E">
            <w:pPr>
              <w:spacing w:line="480" w:lineRule="auto"/>
              <w:rPr>
                <w:b/>
              </w:rPr>
            </w:pPr>
            <w:r>
              <w:rPr>
                <w:b/>
              </w:rPr>
              <w:t>Plan A</w:t>
            </w:r>
          </w:p>
        </w:tc>
        <w:tc>
          <w:tcPr>
            <w:tcW w:w="1870" w:type="dxa"/>
          </w:tcPr>
          <w:p w:rsidR="00E93709" w:rsidRDefault="00E93709" w:rsidP="00DF124E">
            <w:pPr>
              <w:spacing w:line="480" w:lineRule="auto"/>
            </w:pPr>
            <w:r>
              <w:t>$9100</w:t>
            </w:r>
          </w:p>
        </w:tc>
        <w:tc>
          <w:tcPr>
            <w:tcW w:w="1870" w:type="dxa"/>
          </w:tcPr>
          <w:p w:rsidR="00E93709" w:rsidRDefault="00E93709" w:rsidP="00DF124E">
            <w:pPr>
              <w:spacing w:line="480" w:lineRule="auto"/>
            </w:pPr>
            <w:r>
              <w:t>$19200</w:t>
            </w:r>
          </w:p>
        </w:tc>
        <w:tc>
          <w:tcPr>
            <w:tcW w:w="1870" w:type="dxa"/>
          </w:tcPr>
          <w:p w:rsidR="00E93709" w:rsidRDefault="00E93709" w:rsidP="00DF124E">
            <w:pPr>
              <w:spacing w:line="480" w:lineRule="auto"/>
            </w:pPr>
            <w:r>
              <w:t>$28200</w:t>
            </w:r>
          </w:p>
        </w:tc>
        <w:tc>
          <w:tcPr>
            <w:tcW w:w="1870" w:type="dxa"/>
          </w:tcPr>
          <w:p w:rsidR="00E93709" w:rsidRDefault="00E93709" w:rsidP="00DF124E">
            <w:pPr>
              <w:spacing w:line="480" w:lineRule="auto"/>
            </w:pPr>
            <w:r>
              <w:t>$37200</w:t>
            </w:r>
          </w:p>
        </w:tc>
      </w:tr>
      <w:tr w:rsidR="00E93709" w:rsidTr="00E93709">
        <w:tc>
          <w:tcPr>
            <w:tcW w:w="1870" w:type="dxa"/>
          </w:tcPr>
          <w:p w:rsidR="00E93709" w:rsidRPr="00E93709" w:rsidRDefault="00E93709" w:rsidP="00DF124E">
            <w:pPr>
              <w:spacing w:line="480" w:lineRule="auto"/>
              <w:rPr>
                <w:b/>
              </w:rPr>
            </w:pPr>
            <w:r w:rsidRPr="00E93709">
              <w:rPr>
                <w:b/>
              </w:rPr>
              <w:t>Plan B</w:t>
            </w:r>
          </w:p>
        </w:tc>
        <w:tc>
          <w:tcPr>
            <w:tcW w:w="1870" w:type="dxa"/>
          </w:tcPr>
          <w:p w:rsidR="00E93709" w:rsidRDefault="00E93709" w:rsidP="00DF124E">
            <w:pPr>
              <w:spacing w:line="480" w:lineRule="auto"/>
            </w:pPr>
            <w:r>
              <w:t>$4800</w:t>
            </w:r>
          </w:p>
        </w:tc>
        <w:tc>
          <w:tcPr>
            <w:tcW w:w="1870" w:type="dxa"/>
          </w:tcPr>
          <w:p w:rsidR="00E93709" w:rsidRDefault="00E93709" w:rsidP="00DF124E">
            <w:pPr>
              <w:spacing w:line="480" w:lineRule="auto"/>
            </w:pPr>
            <w:r>
              <w:t>$11200</w:t>
            </w:r>
          </w:p>
        </w:tc>
        <w:tc>
          <w:tcPr>
            <w:tcW w:w="1870" w:type="dxa"/>
          </w:tcPr>
          <w:p w:rsidR="00E93709" w:rsidRDefault="00E93709" w:rsidP="00DF124E">
            <w:pPr>
              <w:spacing w:line="480" w:lineRule="auto"/>
            </w:pPr>
            <w:r>
              <w:t>$17100</w:t>
            </w:r>
          </w:p>
        </w:tc>
        <w:tc>
          <w:tcPr>
            <w:tcW w:w="1870" w:type="dxa"/>
          </w:tcPr>
          <w:p w:rsidR="00E93709" w:rsidRDefault="00E93709" w:rsidP="00DF124E">
            <w:pPr>
              <w:spacing w:line="480" w:lineRule="auto"/>
            </w:pPr>
            <w:r>
              <w:t>$24800</w:t>
            </w:r>
          </w:p>
        </w:tc>
      </w:tr>
      <w:tr w:rsidR="00E93709" w:rsidTr="00E93709">
        <w:tc>
          <w:tcPr>
            <w:tcW w:w="1870" w:type="dxa"/>
          </w:tcPr>
          <w:p w:rsidR="00E93709" w:rsidRPr="00E93709" w:rsidRDefault="00E93709" w:rsidP="00DF124E">
            <w:pPr>
              <w:spacing w:line="480" w:lineRule="auto"/>
              <w:rPr>
                <w:b/>
              </w:rPr>
            </w:pPr>
            <w:r w:rsidRPr="00E93709">
              <w:rPr>
                <w:b/>
              </w:rPr>
              <w:t>Plan C</w:t>
            </w:r>
          </w:p>
        </w:tc>
        <w:tc>
          <w:tcPr>
            <w:tcW w:w="1870" w:type="dxa"/>
          </w:tcPr>
          <w:p w:rsidR="00E93709" w:rsidRDefault="00E93709" w:rsidP="00DF124E">
            <w:pPr>
              <w:spacing w:line="480" w:lineRule="auto"/>
            </w:pPr>
            <w:r>
              <w:t>$10100</w:t>
            </w:r>
          </w:p>
        </w:tc>
        <w:tc>
          <w:tcPr>
            <w:tcW w:w="1870" w:type="dxa"/>
          </w:tcPr>
          <w:p w:rsidR="00E93709" w:rsidRDefault="00E93709" w:rsidP="00DF124E">
            <w:pPr>
              <w:spacing w:line="480" w:lineRule="auto"/>
            </w:pPr>
            <w:r>
              <w:t>$11800</w:t>
            </w:r>
          </w:p>
        </w:tc>
        <w:tc>
          <w:tcPr>
            <w:tcW w:w="1870" w:type="dxa"/>
          </w:tcPr>
          <w:p w:rsidR="00E93709" w:rsidRDefault="00E93709" w:rsidP="00DF124E">
            <w:pPr>
              <w:spacing w:line="480" w:lineRule="auto"/>
            </w:pPr>
            <w:r>
              <w:t>$13800</w:t>
            </w:r>
          </w:p>
        </w:tc>
        <w:tc>
          <w:tcPr>
            <w:tcW w:w="1870" w:type="dxa"/>
          </w:tcPr>
          <w:p w:rsidR="00E93709" w:rsidRDefault="00E93709" w:rsidP="00DF124E">
            <w:pPr>
              <w:spacing w:line="480" w:lineRule="auto"/>
            </w:pPr>
            <w:r>
              <w:t>$14600</w:t>
            </w:r>
          </w:p>
        </w:tc>
      </w:tr>
    </w:tbl>
    <w:p w:rsidR="00E93709" w:rsidRDefault="00E93709" w:rsidP="00DF124E">
      <w:pPr>
        <w:spacing w:line="480" w:lineRule="auto"/>
      </w:pPr>
    </w:p>
    <w:p w:rsidR="00E93709" w:rsidRDefault="00E93709" w:rsidP="00DF124E">
      <w:pPr>
        <w:spacing w:line="480" w:lineRule="auto"/>
        <w:rPr>
          <w:b/>
          <w:u w:val="single"/>
        </w:rPr>
      </w:pPr>
      <w:r w:rsidRPr="00E93709">
        <w:rPr>
          <w:b/>
          <w:u w:val="single"/>
        </w:rPr>
        <w:t>Services and tools included.</w:t>
      </w:r>
    </w:p>
    <w:p w:rsidR="00E93709" w:rsidRDefault="00E93709" w:rsidP="00DF124E">
      <w:pPr>
        <w:pStyle w:val="ListParagraph"/>
        <w:numPr>
          <w:ilvl w:val="0"/>
          <w:numId w:val="7"/>
        </w:numPr>
        <w:spacing w:line="480" w:lineRule="auto"/>
      </w:pPr>
      <w:r>
        <w:t>Website is offered at a cost of $500 per month</w:t>
      </w:r>
    </w:p>
    <w:p w:rsidR="00E93709" w:rsidRDefault="00E93709" w:rsidP="00DF124E">
      <w:pPr>
        <w:pStyle w:val="ListParagraph"/>
        <w:numPr>
          <w:ilvl w:val="0"/>
          <w:numId w:val="7"/>
        </w:numPr>
        <w:spacing w:line="480" w:lineRule="auto"/>
      </w:pPr>
      <w:r>
        <w:t>Productivity suite is available at $300 per month</w:t>
      </w:r>
    </w:p>
    <w:p w:rsidR="00E93709" w:rsidRDefault="00E93709" w:rsidP="00DF124E">
      <w:pPr>
        <w:pStyle w:val="ListParagraph"/>
        <w:numPr>
          <w:ilvl w:val="0"/>
          <w:numId w:val="7"/>
        </w:numPr>
        <w:spacing w:line="480" w:lineRule="auto"/>
      </w:pPr>
      <w:r>
        <w:t>Subscription to national DNCL at $350 per month</w:t>
      </w:r>
    </w:p>
    <w:p w:rsidR="00E93709" w:rsidRDefault="00E93709" w:rsidP="00DF124E">
      <w:pPr>
        <w:spacing w:line="480" w:lineRule="auto"/>
        <w:rPr>
          <w:b/>
          <w:u w:val="single"/>
        </w:rPr>
      </w:pPr>
      <w:r w:rsidRPr="00E93709">
        <w:rPr>
          <w:b/>
          <w:u w:val="single"/>
        </w:rPr>
        <w:t>Training.</w:t>
      </w:r>
    </w:p>
    <w:p w:rsidR="00E93709" w:rsidRPr="00DF124E" w:rsidRDefault="00E93709" w:rsidP="00DF124E">
      <w:pPr>
        <w:pStyle w:val="ListParagraph"/>
        <w:numPr>
          <w:ilvl w:val="0"/>
          <w:numId w:val="8"/>
        </w:numPr>
        <w:spacing w:line="480" w:lineRule="auto"/>
        <w:rPr>
          <w:b/>
          <w:u w:val="single"/>
        </w:rPr>
      </w:pPr>
      <w:r>
        <w:t xml:space="preserve">Entry-level brokers are introduced to </w:t>
      </w:r>
      <w:r w:rsidR="00DF124E">
        <w:t>some training.</w:t>
      </w:r>
    </w:p>
    <w:p w:rsidR="00DF124E" w:rsidRPr="00DF124E" w:rsidRDefault="00DF124E" w:rsidP="00DF124E">
      <w:pPr>
        <w:pStyle w:val="ListParagraph"/>
        <w:numPr>
          <w:ilvl w:val="0"/>
          <w:numId w:val="8"/>
        </w:numPr>
        <w:spacing w:line="480" w:lineRule="auto"/>
        <w:rPr>
          <w:b/>
          <w:u w:val="single"/>
        </w:rPr>
      </w:pPr>
      <w:r>
        <w:t>No other type of training available</w:t>
      </w:r>
    </w:p>
    <w:p w:rsidR="00DF124E" w:rsidRPr="00E93709" w:rsidRDefault="00DF124E" w:rsidP="00DF124E">
      <w:pPr>
        <w:pStyle w:val="ListParagraph"/>
        <w:numPr>
          <w:ilvl w:val="0"/>
          <w:numId w:val="8"/>
        </w:numPr>
        <w:spacing w:line="480" w:lineRule="auto"/>
        <w:rPr>
          <w:b/>
          <w:u w:val="single"/>
        </w:rPr>
      </w:pPr>
      <w:r>
        <w:t>There is no game plan established yet for training. The current is based on ad hoc needs.</w:t>
      </w:r>
    </w:p>
    <w:sectPr w:rsidR="00DF124E" w:rsidRPr="00E93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3C24"/>
    <w:multiLevelType w:val="hybridMultilevel"/>
    <w:tmpl w:val="EA767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246E"/>
    <w:multiLevelType w:val="hybridMultilevel"/>
    <w:tmpl w:val="71AC5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4650F"/>
    <w:multiLevelType w:val="hybridMultilevel"/>
    <w:tmpl w:val="7F928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906BB4"/>
    <w:multiLevelType w:val="hybridMultilevel"/>
    <w:tmpl w:val="731E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A2192"/>
    <w:multiLevelType w:val="hybridMultilevel"/>
    <w:tmpl w:val="1046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01790"/>
    <w:multiLevelType w:val="hybridMultilevel"/>
    <w:tmpl w:val="3FF04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457B94"/>
    <w:multiLevelType w:val="hybridMultilevel"/>
    <w:tmpl w:val="F5C64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954FA"/>
    <w:multiLevelType w:val="hybridMultilevel"/>
    <w:tmpl w:val="A0708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F8"/>
    <w:rsid w:val="00063B4E"/>
    <w:rsid w:val="007400FD"/>
    <w:rsid w:val="00B405B6"/>
    <w:rsid w:val="00DF124E"/>
    <w:rsid w:val="00E93709"/>
    <w:rsid w:val="00EC3F12"/>
    <w:rsid w:val="00F1352B"/>
    <w:rsid w:val="00F7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AFA27-3380-4318-AFEC-470143D7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3F8"/>
    <w:pPr>
      <w:ind w:left="720"/>
      <w:contextualSpacing/>
    </w:pPr>
  </w:style>
  <w:style w:type="table" w:styleId="TableGrid">
    <w:name w:val="Table Grid"/>
    <w:basedOn w:val="TableNormal"/>
    <w:uiPriority w:val="39"/>
    <w:rsid w:val="00F1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2021-04-05T11:12:00Z</dcterms:created>
  <dcterms:modified xsi:type="dcterms:W3CDTF">2021-04-05T11:12:00Z</dcterms:modified>
</cp:coreProperties>
</file>